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0AB22" w14:textId="77777777" w:rsidR="00B21A88" w:rsidRPr="00A6120A" w:rsidRDefault="002C4856" w:rsidP="00B21A88">
      <w:pPr>
        <w:rPr>
          <w:rFonts w:ascii="Times" w:eastAsia="Times New Roman" w:hAnsi="Times" w:cs="Times New Roman"/>
          <w:sz w:val="20"/>
          <w:szCs w:val="20"/>
        </w:rPr>
      </w:pPr>
      <w:r w:rsidRPr="00A6120A">
        <w:rPr>
          <w:rFonts w:ascii="Times" w:eastAsia="Times New Roman" w:hAnsi="Times" w:cs="Times New Roman"/>
          <w:color w:val="5E5E5E"/>
          <w:sz w:val="21"/>
          <w:szCs w:val="21"/>
          <w:shd w:val="clear" w:color="auto" w:fill="FFFFFF"/>
        </w:rPr>
        <w:t>Be Seen Blueprint- PLC 3</w:t>
      </w:r>
      <w:r w:rsidR="00B21A88" w:rsidRPr="00A6120A">
        <w:rPr>
          <w:rFonts w:ascii="Times" w:eastAsia="Times New Roman" w:hAnsi="Times" w:cs="Times New Roman"/>
          <w:color w:val="5E5E5E"/>
          <w:sz w:val="21"/>
          <w:szCs w:val="21"/>
          <w:shd w:val="clear" w:color="auto" w:fill="FFFFFF"/>
        </w:rPr>
        <w:t xml:space="preserve"> Email Copy</w:t>
      </w:r>
    </w:p>
    <w:p w14:paraId="4B71E6EE" w14:textId="77777777" w:rsidR="00B21A88" w:rsidRPr="00A6120A" w:rsidRDefault="00B21A88" w:rsidP="00B21A88">
      <w:pPr>
        <w:spacing w:before="100" w:beforeAutospacing="1" w:after="100" w:afterAutospacing="1"/>
        <w:rPr>
          <w:rFonts w:ascii="Times" w:hAnsi="Times" w:cs="Times New Roman"/>
          <w:color w:val="000000"/>
          <w:sz w:val="27"/>
          <w:szCs w:val="27"/>
        </w:rPr>
      </w:pPr>
      <w:r w:rsidRPr="00A6120A">
        <w:rPr>
          <w:rFonts w:ascii="Times" w:hAnsi="Times" w:cs="Times New Roman"/>
          <w:b/>
          <w:bCs/>
          <w:color w:val="000000"/>
          <w:sz w:val="27"/>
          <w:szCs w:val="27"/>
          <w:u w:val="single"/>
        </w:rPr>
        <w:t>Suggested Subject Lines:</w:t>
      </w:r>
    </w:p>
    <w:p w14:paraId="6BB51F69"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The two crucial keys to Influence</w:t>
      </w:r>
    </w:p>
    <w:p w14:paraId="1E82EF04"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Master these two keys for a truly glob</w:t>
      </w:r>
      <w:bookmarkStart w:id="0" w:name="_GoBack"/>
      <w:bookmarkEnd w:id="0"/>
      <w:r w:rsidRPr="00A6120A">
        <w:rPr>
          <w:rFonts w:ascii="Times" w:hAnsi="Times" w:cs="Helvetica"/>
          <w:sz w:val="28"/>
          <w:szCs w:val="28"/>
        </w:rPr>
        <w:t>al impact</w:t>
      </w:r>
    </w:p>
    <w:p w14:paraId="20182746"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 xml:space="preserve">Your big why can change the </w:t>
      </w:r>
      <w:proofErr w:type="gramStart"/>
      <w:r w:rsidRPr="00A6120A">
        <w:rPr>
          <w:rFonts w:ascii="Times" w:hAnsi="Times" w:cs="Helvetica"/>
          <w:sz w:val="28"/>
          <w:szCs w:val="28"/>
        </w:rPr>
        <w:t>world</w:t>
      </w:r>
      <w:proofErr w:type="gramEnd"/>
    </w:p>
    <w:p w14:paraId="59A77275"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 xml:space="preserve">Your big why changes </w:t>
      </w:r>
      <w:proofErr w:type="gramStart"/>
      <w:r w:rsidRPr="00A6120A">
        <w:rPr>
          <w:rFonts w:ascii="Times" w:hAnsi="Times" w:cs="Helvetica"/>
          <w:sz w:val="28"/>
          <w:szCs w:val="28"/>
        </w:rPr>
        <w:t>everything</w:t>
      </w:r>
      <w:proofErr w:type="gramEnd"/>
    </w:p>
    <w:p w14:paraId="07DEDE08"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Have you seen these videos?</w:t>
      </w:r>
    </w:p>
    <w:p w14:paraId="0BF87F20"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You’re going to want to jump on this</w:t>
      </w:r>
    </w:p>
    <w:p w14:paraId="5731942A"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[Reminder] Hop on this while you still can</w:t>
      </w:r>
    </w:p>
    <w:p w14:paraId="240DE92C"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Coming down soon</w:t>
      </w:r>
    </w:p>
    <w:p w14:paraId="44B715A0"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These are coming down soon</w:t>
      </w:r>
    </w:p>
    <w:p w14:paraId="3EC57065" w14:textId="77777777" w:rsidR="002C4856" w:rsidRPr="00A6120A" w:rsidRDefault="002C4856" w:rsidP="00A612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ind w:right="-523"/>
        <w:rPr>
          <w:rFonts w:ascii="Times" w:hAnsi="Times" w:cs="Helvetica"/>
          <w:sz w:val="28"/>
          <w:szCs w:val="28"/>
        </w:rPr>
      </w:pPr>
      <w:r w:rsidRPr="00A6120A">
        <w:rPr>
          <w:rFonts w:ascii="Times" w:hAnsi="Times" w:cs="Helvetica"/>
          <w:sz w:val="28"/>
          <w:szCs w:val="28"/>
        </w:rPr>
        <w:t xml:space="preserve">For just a few more days … </w:t>
      </w:r>
    </w:p>
    <w:p w14:paraId="3775A14B"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36B9827A"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Hi FIRSTNAME:</w:t>
      </w:r>
    </w:p>
    <w:p w14:paraId="05CF600F"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7FA4DBD6"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You see them all over social media, the web and even in magazines:</w:t>
      </w:r>
    </w:p>
    <w:p w14:paraId="7292B061"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00855B06"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The Influencers.</w:t>
      </w:r>
    </w:p>
    <w:p w14:paraId="1701AA4F"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35EF43DC"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They’re the entrepreneurs who have built a platform and point of view for their business and then mastered the art of being seen.  So their business gets bigger and more profitable with every passing day.</w:t>
      </w:r>
    </w:p>
    <w:p w14:paraId="370B25E1"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41B8E787"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Now, if you’re saying, “That’s nice. But how I get some of that?” I have some amazing news for you!</w:t>
      </w:r>
    </w:p>
    <w:p w14:paraId="6D97081F"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561F848C" w14:textId="77777777" w:rsidR="002C4856" w:rsidRPr="00A6120A" w:rsidRDefault="002C4856" w:rsidP="002C4856">
      <w:pPr>
        <w:spacing w:before="100" w:beforeAutospacing="1" w:after="100" w:afterAutospacing="1"/>
        <w:rPr>
          <w:rFonts w:ascii="Times" w:hAnsi="Times" w:cs="Times New Roman"/>
          <w:color w:val="000000"/>
          <w:sz w:val="27"/>
          <w:szCs w:val="27"/>
        </w:rPr>
      </w:pPr>
      <w:r w:rsidRPr="00A6120A">
        <w:rPr>
          <w:rFonts w:ascii="Times" w:hAnsi="Times" w:cs="Times New Roman"/>
          <w:b/>
          <w:bCs/>
          <w:color w:val="000000"/>
          <w:sz w:val="27"/>
          <w:szCs w:val="27"/>
        </w:rPr>
        <w:t>&lt;&lt;INSERT YOUR AFFILIATE LINK HERE&gt;&gt;</w:t>
      </w:r>
    </w:p>
    <w:p w14:paraId="122CCF4C"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5C194151"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Because if you want to become an Influencer (and live the Influencer Lifestyle) it’s crucial to have access to the keys and the know how to get it done. Or better yet: Someone who has walked the path before.</w:t>
      </w:r>
    </w:p>
    <w:p w14:paraId="4FEBAECB"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1F9D90F1"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And now, for just a few more days … you get all of them. For free!</w:t>
      </w:r>
    </w:p>
    <w:p w14:paraId="7ACE364E"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5406367C"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 xml:space="preserve">It’s the amazing new video series everyone has been talking about, from multi-millionaire success and awesome Influencer Suzanne Evans.  </w:t>
      </w:r>
    </w:p>
    <w:p w14:paraId="0D651F79"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7B751210"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It’s called, “The Be Seen Blueprint”.</w:t>
      </w:r>
    </w:p>
    <w:p w14:paraId="5542D6FD"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003E8666"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And in today’s final segment, Suzanne really opens the vault! By revealing the two key attributes of Influencers with truly global impact. The helped her skyrocket from a total unknown (who had never owned a business before!) to filling massive events, selling millions from the stage, and building a thriving worldwide following.</w:t>
      </w:r>
    </w:p>
    <w:p w14:paraId="79B6AC67"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7000D1D8"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And how you can harness them to take your own Influence reach beyond what you could have imagined!</w:t>
      </w:r>
    </w:p>
    <w:p w14:paraId="6A7F3F61"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2EAF6C71" w14:textId="77777777" w:rsidR="002C4856" w:rsidRPr="00A6120A" w:rsidRDefault="002C4856" w:rsidP="002C4856">
      <w:pPr>
        <w:spacing w:before="100" w:beforeAutospacing="1" w:after="100" w:afterAutospacing="1"/>
        <w:rPr>
          <w:rFonts w:ascii="Times" w:hAnsi="Times" w:cs="Times New Roman"/>
          <w:color w:val="000000"/>
          <w:sz w:val="27"/>
          <w:szCs w:val="27"/>
        </w:rPr>
      </w:pPr>
      <w:r w:rsidRPr="00A6120A">
        <w:rPr>
          <w:rFonts w:ascii="Times" w:hAnsi="Times" w:cs="Times New Roman"/>
          <w:b/>
          <w:bCs/>
          <w:color w:val="000000"/>
          <w:sz w:val="27"/>
          <w:szCs w:val="27"/>
        </w:rPr>
        <w:t>&lt;&lt;INSERT YOUR AFFILIATE LINK HERE&gt;&gt;</w:t>
      </w:r>
    </w:p>
    <w:p w14:paraId="1ADFFCBA"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1DEF1E99"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Because in building her own multi-million dollar business with a truly global reach, Suzanne has discovered you must master:</w:t>
      </w:r>
    </w:p>
    <w:p w14:paraId="7975A1CE"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30CD4DF4" w14:textId="77777777" w:rsidR="002C4856" w:rsidRPr="00A6120A" w:rsidRDefault="002C4856" w:rsidP="002C4856">
      <w:pPr>
        <w:widowControl w:val="0"/>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hanging="720"/>
        <w:rPr>
          <w:rFonts w:ascii="Times" w:hAnsi="Times" w:cs="Helvetica"/>
          <w:sz w:val="28"/>
          <w:szCs w:val="28"/>
        </w:rPr>
      </w:pPr>
      <w:r w:rsidRPr="00A6120A">
        <w:rPr>
          <w:rFonts w:ascii="Times" w:hAnsi="Times" w:cs="Helvetica"/>
          <w:sz w:val="28"/>
          <w:szCs w:val="28"/>
        </w:rPr>
        <w:t>Who you’re going to influence</w:t>
      </w:r>
    </w:p>
    <w:p w14:paraId="4F3455B1" w14:textId="77777777" w:rsidR="002C4856" w:rsidRPr="00A6120A" w:rsidRDefault="002C4856" w:rsidP="002C4856">
      <w:pPr>
        <w:widowControl w:val="0"/>
        <w:numPr>
          <w:ilvl w:val="0"/>
          <w:numId w:val="3"/>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hanging="720"/>
        <w:rPr>
          <w:rFonts w:ascii="Times" w:hAnsi="Times" w:cs="Helvetica"/>
          <w:sz w:val="28"/>
          <w:szCs w:val="28"/>
        </w:rPr>
      </w:pPr>
      <w:r w:rsidRPr="00A6120A">
        <w:rPr>
          <w:rFonts w:ascii="Times" w:hAnsi="Times" w:cs="Helvetica"/>
          <w:sz w:val="28"/>
          <w:szCs w:val="28"/>
        </w:rPr>
        <w:t>And how you influence</w:t>
      </w:r>
    </w:p>
    <w:p w14:paraId="25C84F27"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10915B92"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If you don’t you end up with something that feels canned, stale with an “I’ve seen this before” vibe that’s a total turn-off.</w:t>
      </w:r>
    </w:p>
    <w:p w14:paraId="33729FB2"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4F653738"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r w:rsidRPr="00A6120A">
        <w:rPr>
          <w:rFonts w:ascii="Times" w:hAnsi="Times" w:cs="Helvetica"/>
          <w:sz w:val="28"/>
          <w:szCs w:val="28"/>
        </w:rPr>
        <w:t>So in this video, Suzanne walks you through powerful steps to get crystal clear on:</w:t>
      </w:r>
    </w:p>
    <w:p w14:paraId="79044B16"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34C192D7" w14:textId="77777777" w:rsidR="002C4856" w:rsidRPr="00A6120A" w:rsidRDefault="002C4856" w:rsidP="002C4856">
      <w:pPr>
        <w:widowControl w:val="0"/>
        <w:numPr>
          <w:ilvl w:val="0"/>
          <w:numId w:val="4"/>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hanging="720"/>
        <w:rPr>
          <w:rFonts w:ascii="Times" w:hAnsi="Times" w:cs="Helvetica"/>
          <w:sz w:val="28"/>
          <w:szCs w:val="28"/>
        </w:rPr>
      </w:pPr>
      <w:r w:rsidRPr="00A6120A">
        <w:rPr>
          <w:rFonts w:ascii="Times" w:hAnsi="Times" w:cs="Helvetica"/>
          <w:sz w:val="28"/>
          <w:szCs w:val="28"/>
        </w:rPr>
        <w:t>The target audience you want to impact. When you know who they are, and you tailor your message to connect with them, they respond in a big way.</w:t>
      </w:r>
    </w:p>
    <w:p w14:paraId="012B01B9"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69EDD1D9" w14:textId="77777777" w:rsidR="002C4856" w:rsidRPr="00A6120A" w:rsidRDefault="002C4856" w:rsidP="002C4856">
      <w:pPr>
        <w:widowControl w:val="0"/>
        <w:numPr>
          <w:ilvl w:val="0"/>
          <w:numId w:val="5"/>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hanging="720"/>
        <w:rPr>
          <w:rFonts w:ascii="Times" w:hAnsi="Times" w:cs="Helvetica"/>
          <w:sz w:val="28"/>
          <w:szCs w:val="28"/>
        </w:rPr>
      </w:pPr>
      <w:r w:rsidRPr="00A6120A">
        <w:rPr>
          <w:rFonts w:ascii="Times" w:hAnsi="Times" w:cs="Helvetica"/>
          <w:sz w:val="28"/>
          <w:szCs w:val="28"/>
        </w:rPr>
        <w:t>Your Audience Avatar:  It’s an amazing tool that can help you hone in on they key characteristics of your audience fast!</w:t>
      </w:r>
    </w:p>
    <w:p w14:paraId="63986226"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rPr>
          <w:rFonts w:ascii="Times" w:hAnsi="Times" w:cs="Helvetica"/>
          <w:sz w:val="28"/>
          <w:szCs w:val="28"/>
        </w:rPr>
      </w:pPr>
    </w:p>
    <w:p w14:paraId="67FA3BD2" w14:textId="77777777" w:rsidR="002C4856" w:rsidRPr="00A6120A" w:rsidRDefault="002C4856" w:rsidP="002C4856">
      <w:pPr>
        <w:widowControl w:val="0"/>
        <w:numPr>
          <w:ilvl w:val="0"/>
          <w:numId w:val="6"/>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523" w:hanging="720"/>
        <w:rPr>
          <w:rFonts w:ascii="Times" w:hAnsi="Times" w:cs="Helvetica"/>
          <w:sz w:val="28"/>
          <w:szCs w:val="28"/>
        </w:rPr>
      </w:pPr>
      <w:r w:rsidRPr="00A6120A">
        <w:rPr>
          <w:rFonts w:ascii="Times" w:hAnsi="Times" w:cs="Helvetica"/>
          <w:sz w:val="28"/>
          <w:szCs w:val="28"/>
        </w:rPr>
        <w:t>Your Big Why:  What takes your message and drives the response through the roof is when you have an authentic, powerful point of view, and strong opinions connected with what you care about most. It’s your true north - and it moves your audience to truly get:  You are the real deal!</w:t>
      </w:r>
    </w:p>
    <w:p w14:paraId="05D5D656"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357"/>
        <w:rPr>
          <w:rFonts w:ascii="Times" w:hAnsi="Times" w:cs="Helvetica"/>
          <w:sz w:val="28"/>
          <w:szCs w:val="28"/>
        </w:rPr>
      </w:pPr>
    </w:p>
    <w:p w14:paraId="778C5C0F" w14:textId="77777777" w:rsidR="002C4856" w:rsidRPr="00A6120A" w:rsidRDefault="002C4856" w:rsidP="002C4856">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357" w:firstLine="0"/>
        <w:rPr>
          <w:rFonts w:ascii="Times" w:hAnsi="Times" w:cs="Helvetica"/>
          <w:sz w:val="28"/>
          <w:szCs w:val="28"/>
        </w:rPr>
      </w:pPr>
      <w:r w:rsidRPr="00A6120A">
        <w:rPr>
          <w:rFonts w:ascii="Times" w:hAnsi="Times" w:cs="Helvetica"/>
          <w:sz w:val="28"/>
          <w:szCs w:val="28"/>
        </w:rPr>
        <w:t xml:space="preserve">It sounds simple … but when you use these powerful tips from Suzanne, the impact can be fast … and </w:t>
      </w:r>
      <w:proofErr w:type="gramStart"/>
      <w:r w:rsidRPr="00A6120A">
        <w:rPr>
          <w:rFonts w:ascii="Times" w:hAnsi="Times" w:cs="Helvetica"/>
          <w:sz w:val="28"/>
          <w:szCs w:val="28"/>
        </w:rPr>
        <w:t>far reaching</w:t>
      </w:r>
      <w:proofErr w:type="gramEnd"/>
      <w:r w:rsidRPr="00A6120A">
        <w:rPr>
          <w:rFonts w:ascii="Times" w:hAnsi="Times" w:cs="Helvetica"/>
          <w:sz w:val="28"/>
          <w:szCs w:val="28"/>
        </w:rPr>
        <w:t>!</w:t>
      </w:r>
    </w:p>
    <w:p w14:paraId="5EB49BD7" w14:textId="77777777" w:rsidR="002C4856" w:rsidRPr="00A6120A" w:rsidRDefault="002C4856" w:rsidP="002C4856">
      <w:pPr>
        <w:widowControl w:v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left="0" w:right="-235" w:firstLine="0"/>
        <w:rPr>
          <w:rFonts w:ascii="Times" w:hAnsi="Times" w:cs="Helvetica"/>
          <w:sz w:val="28"/>
          <w:szCs w:val="28"/>
        </w:rPr>
      </w:pPr>
    </w:p>
    <w:p w14:paraId="51CB72A0" w14:textId="77777777" w:rsidR="002C4856" w:rsidRPr="00A6120A" w:rsidRDefault="002C4856" w:rsidP="002C4856">
      <w:pPr>
        <w:spacing w:before="100" w:beforeAutospacing="1" w:after="100" w:afterAutospacing="1"/>
        <w:rPr>
          <w:rFonts w:ascii="Times" w:hAnsi="Times" w:cs="Times New Roman"/>
          <w:color w:val="000000"/>
          <w:sz w:val="27"/>
          <w:szCs w:val="27"/>
        </w:rPr>
      </w:pPr>
      <w:r w:rsidRPr="00A6120A">
        <w:rPr>
          <w:rFonts w:ascii="Times" w:hAnsi="Times" w:cs="Times New Roman"/>
          <w:b/>
          <w:bCs/>
          <w:color w:val="000000"/>
          <w:sz w:val="27"/>
          <w:szCs w:val="27"/>
        </w:rPr>
        <w:t>&lt;&lt;INSERT YOUR AFFILIATE LINK HERE&gt;&gt;</w:t>
      </w:r>
    </w:p>
    <w:p w14:paraId="04F95712"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
    <w:p w14:paraId="6C8DF313"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r w:rsidRPr="00A6120A">
        <w:rPr>
          <w:rFonts w:ascii="Times" w:hAnsi="Times" w:cs="Helvetica"/>
          <w:sz w:val="28"/>
          <w:szCs w:val="28"/>
        </w:rPr>
        <w:t>But you want to jump on this now!</w:t>
      </w:r>
    </w:p>
    <w:p w14:paraId="1CB3202F"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
    <w:p w14:paraId="1EE65D5A"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roofErr w:type="gramStart"/>
      <w:r w:rsidRPr="00A6120A">
        <w:rPr>
          <w:rFonts w:ascii="Times" w:hAnsi="Times" w:cs="Helvetica"/>
          <w:sz w:val="28"/>
          <w:szCs w:val="28"/>
        </w:rPr>
        <w:t>Because these amazing insights that have taken Suzanne years to discover are only available for a limited time.</w:t>
      </w:r>
      <w:proofErr w:type="gramEnd"/>
      <w:r w:rsidRPr="00A6120A">
        <w:rPr>
          <w:rFonts w:ascii="Times" w:hAnsi="Times" w:cs="Helvetica"/>
          <w:sz w:val="28"/>
          <w:szCs w:val="28"/>
        </w:rPr>
        <w:t xml:space="preserve"> And I wouldn’t want you to miss them (especially when I know this is a huge problem for so many of you!)</w:t>
      </w:r>
    </w:p>
    <w:p w14:paraId="06981AF8"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
    <w:p w14:paraId="144F4455"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r w:rsidRPr="00A6120A">
        <w:rPr>
          <w:rFonts w:ascii="Times" w:hAnsi="Times" w:cs="Helvetica"/>
          <w:sz w:val="28"/>
          <w:szCs w:val="28"/>
        </w:rPr>
        <w:t>So let’s do this! There simply isn’t a more lucrative avenue to get your brilliance in front of the thousands and thousands of potential clients that are actively looking for you … right now!</w:t>
      </w:r>
    </w:p>
    <w:p w14:paraId="3FFD391C"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
    <w:p w14:paraId="7084C4E8"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r w:rsidRPr="00A6120A">
        <w:rPr>
          <w:rFonts w:ascii="Times" w:hAnsi="Times" w:cs="Helvetica"/>
          <w:sz w:val="28"/>
          <w:szCs w:val="28"/>
        </w:rPr>
        <w:t>So let’s help them find you! And let Suzanne show you how to get started … today!</w:t>
      </w:r>
    </w:p>
    <w:p w14:paraId="3082DB0A"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
    <w:p w14:paraId="2719D1B2" w14:textId="77777777" w:rsidR="002C4856" w:rsidRPr="00A6120A" w:rsidRDefault="002C4856" w:rsidP="002C4856">
      <w:pPr>
        <w:spacing w:before="100" w:beforeAutospacing="1" w:after="100" w:afterAutospacing="1"/>
        <w:rPr>
          <w:rFonts w:ascii="Times" w:hAnsi="Times" w:cs="Times New Roman"/>
          <w:color w:val="000000"/>
          <w:sz w:val="27"/>
          <w:szCs w:val="27"/>
        </w:rPr>
      </w:pPr>
      <w:r w:rsidRPr="00A6120A">
        <w:rPr>
          <w:rFonts w:ascii="Times" w:hAnsi="Times" w:cs="Times New Roman"/>
          <w:b/>
          <w:bCs/>
          <w:color w:val="000000"/>
          <w:sz w:val="27"/>
          <w:szCs w:val="27"/>
        </w:rPr>
        <w:t>&lt;&lt;INSERT YOUR AFFILIATE LINK HERE&gt;&gt;</w:t>
      </w:r>
    </w:p>
    <w:p w14:paraId="248E62F2"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p>
    <w:p w14:paraId="0576AA1F" w14:textId="77777777" w:rsidR="002C4856" w:rsidRPr="00A6120A" w:rsidRDefault="002C4856" w:rsidP="002C48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4" w:lineRule="auto"/>
        <w:ind w:right="-357"/>
        <w:rPr>
          <w:rFonts w:ascii="Times" w:hAnsi="Times" w:cs="Helvetica"/>
          <w:sz w:val="28"/>
          <w:szCs w:val="28"/>
        </w:rPr>
      </w:pPr>
      <w:r w:rsidRPr="00A6120A">
        <w:rPr>
          <w:rFonts w:ascii="Times" w:hAnsi="Times" w:cs="Helvetica"/>
          <w:sz w:val="28"/>
          <w:szCs w:val="28"/>
        </w:rPr>
        <w:t>All the best,</w:t>
      </w:r>
    </w:p>
    <w:p w14:paraId="34691053" w14:textId="77777777" w:rsidR="002C4856" w:rsidRPr="00A6120A" w:rsidRDefault="002C4856" w:rsidP="002C4856">
      <w:pPr>
        <w:spacing w:before="100" w:beforeAutospacing="1" w:after="100" w:afterAutospacing="1"/>
        <w:rPr>
          <w:rFonts w:ascii="Times" w:hAnsi="Times" w:cs="Times New Roman"/>
          <w:color w:val="000000"/>
          <w:sz w:val="27"/>
          <w:szCs w:val="27"/>
        </w:rPr>
      </w:pPr>
      <w:r w:rsidRPr="00A6120A">
        <w:rPr>
          <w:rFonts w:ascii="Times" w:hAnsi="Times" w:cs="Times New Roman"/>
          <w:b/>
          <w:bCs/>
          <w:color w:val="000000"/>
          <w:sz w:val="27"/>
          <w:szCs w:val="27"/>
        </w:rPr>
        <w:t>YOUR SIGNATURE HERE</w:t>
      </w:r>
    </w:p>
    <w:p w14:paraId="3DA4084F" w14:textId="77777777" w:rsidR="00723C50" w:rsidRPr="00A6120A" w:rsidRDefault="00723C50">
      <w:pPr>
        <w:rPr>
          <w:rFonts w:ascii="Times" w:hAnsi="Times"/>
        </w:rPr>
      </w:pPr>
    </w:p>
    <w:sectPr w:rsidR="00723C50" w:rsidRPr="00A6120A" w:rsidSect="00B141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0A757DC"/>
    <w:multiLevelType w:val="multilevel"/>
    <w:tmpl w:val="B2A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C4DBC"/>
    <w:multiLevelType w:val="multilevel"/>
    <w:tmpl w:val="C162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A88"/>
    <w:rsid w:val="002C4856"/>
    <w:rsid w:val="00723C50"/>
    <w:rsid w:val="00A6120A"/>
    <w:rsid w:val="00B21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5DD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515</Words>
  <Characters>2940</Characters>
  <Application>Microsoft Macintosh Word</Application>
  <DocSecurity>0</DocSecurity>
  <Lines>24</Lines>
  <Paragraphs>6</Paragraphs>
  <ScaleCrop>false</ScaleCrop>
  <Company>Suzanne Evans Coaching</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Buse</dc:creator>
  <cp:keywords/>
  <dc:description/>
  <cp:lastModifiedBy>Tyler Buse</cp:lastModifiedBy>
  <cp:revision>3</cp:revision>
  <dcterms:created xsi:type="dcterms:W3CDTF">2017-06-06T18:00:00Z</dcterms:created>
  <dcterms:modified xsi:type="dcterms:W3CDTF">2017-06-06T18:03:00Z</dcterms:modified>
</cp:coreProperties>
</file>